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7459" w:rsidRDefault="00697459" w:rsidP="00697459">
      <w:pPr>
        <w:suppressAutoHyphens/>
        <w:wordWrap w:val="0"/>
        <w:spacing w:line="260" w:lineRule="exact"/>
        <w:jc w:val="left"/>
        <w:textAlignment w:val="baseline"/>
        <w:rPr>
          <w:rFonts w:ascii="ＭＳ ゴシック" w:eastAsia="ＭＳ ゴシック" w:hAnsi="Times New Roman" w:cs="Times New Roman"/>
          <w:color w:val="000000"/>
          <w:spacing w:val="16"/>
          <w:kern w:val="0"/>
          <w:szCs w:val="21"/>
        </w:rPr>
      </w:pPr>
      <w:r w:rsidRPr="00C35FF6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様式第４</w:t>
      </w:r>
      <w:r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－</w:t>
      </w:r>
      <w:r w:rsidR="007C2FEF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②</w:t>
      </w:r>
    </w:p>
    <w:tbl>
      <w:tblPr>
        <w:tblW w:w="9015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015"/>
      </w:tblGrid>
      <w:tr w:rsidR="00697459" w:rsidRPr="00C35FF6" w:rsidTr="007C2FEF">
        <w:tc>
          <w:tcPr>
            <w:tcW w:w="9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459" w:rsidRPr="00C35FF6" w:rsidRDefault="00697459" w:rsidP="00D91B0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74" w:lineRule="atLeas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中小企業信用保険法第２条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第５項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４号の規定による認定申請書</w:t>
            </w:r>
          </w:p>
          <w:p w:rsidR="00697459" w:rsidRPr="00C35FF6" w:rsidRDefault="00697459" w:rsidP="00D91B0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74" w:lineRule="atLeast"/>
              <w:jc w:val="righ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                           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  </w:t>
            </w:r>
            <w:r w:rsidR="007E5F9D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令和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年　　月　　日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</w:p>
          <w:p w:rsidR="00697459" w:rsidRPr="00C35FF6" w:rsidRDefault="00697459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74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吉賀町長　　　　　　　　様</w:t>
            </w:r>
          </w:p>
          <w:p w:rsidR="00697459" w:rsidRPr="00C35FF6" w:rsidRDefault="00697459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 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</w:t>
            </w:r>
            <w:r w:rsidR="007E5F9D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申請者</w:t>
            </w:r>
          </w:p>
          <w:p w:rsidR="00697459" w:rsidRDefault="00697459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 w:color="000000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</w:t>
            </w:r>
            <w:r w:rsidR="007E5F9D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住　所　　　　　　　　　　　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 w:color="000000"/>
              </w:rPr>
              <w:t xml:space="preserve">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　　</w:t>
            </w:r>
          </w:p>
          <w:p w:rsidR="007E5F9D" w:rsidRPr="00C35FF6" w:rsidRDefault="007E5F9D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7E5F9D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　　　　　　　　　　　　　　　　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企業名（商号）　　　　　　　　　　 </w:t>
            </w:r>
          </w:p>
          <w:p w:rsidR="00697459" w:rsidRPr="00C35FF6" w:rsidRDefault="00697459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</w:t>
            </w:r>
            <w:r w:rsidR="007E5F9D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="007E5F9D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代表者（氏名）</w:t>
            </w:r>
            <w:r w:rsidR="00247BD3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　　　　　　　　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 w:color="000000"/>
              </w:rPr>
              <w:t xml:space="preserve"> </w:t>
            </w:r>
            <w:r w:rsidR="007C2FEF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　</w:t>
            </w:r>
          </w:p>
          <w:p w:rsidR="00697459" w:rsidRPr="00C35FF6" w:rsidRDefault="00697459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</w:p>
          <w:p w:rsidR="00697459" w:rsidRDefault="00697459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私は、</w:t>
            </w:r>
            <w:r w:rsidR="007C2FEF" w:rsidRPr="007C2FEF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/>
              </w:rPr>
              <w:t>○○○（注）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の発生に起因して、下記のとおり、経営の安定に支障が生じておりますので、中小企業信用保険法第２条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第５項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第４号の規定に基づき認定されるようお願いします。</w:t>
            </w:r>
          </w:p>
          <w:p w:rsidR="00697459" w:rsidRPr="00C35FF6" w:rsidRDefault="00697459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記</w:t>
            </w:r>
          </w:p>
          <w:p w:rsidR="00697459" w:rsidRPr="00C35FF6" w:rsidRDefault="00697459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１　事業開始年月日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          </w:t>
            </w:r>
            <w:r w:rsidR="00365BF5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</w:t>
            </w:r>
            <w:r w:rsidR="006518E1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　　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年　　月　　日</w:t>
            </w:r>
          </w:p>
          <w:p w:rsidR="00697459" w:rsidRPr="00C35FF6" w:rsidRDefault="00697459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２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売上高等</w:t>
            </w:r>
          </w:p>
          <w:p w:rsidR="00697459" w:rsidRPr="00C35FF6" w:rsidRDefault="00697459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（イ）最近１か月間の売上高等</w:t>
            </w:r>
          </w:p>
          <w:p w:rsidR="00697459" w:rsidRPr="00C35FF6" w:rsidRDefault="00697459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                         </w:t>
            </w:r>
            <w:r w:rsidR="00365BF5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減少率　　　　％（実績）</w:t>
            </w:r>
          </w:p>
          <w:p w:rsidR="00697459" w:rsidRPr="00C35FF6" w:rsidRDefault="00697459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 w:color="000000"/>
              </w:rPr>
              <w:t xml:space="preserve"> 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Ｂ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－Ａ</w:t>
            </w:r>
          </w:p>
          <w:p w:rsidR="00697459" w:rsidRPr="00C35FF6" w:rsidRDefault="00697459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Ｂ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×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>100</w:t>
            </w:r>
          </w:p>
          <w:p w:rsidR="00697459" w:rsidRPr="00C35FF6" w:rsidRDefault="00697459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Ａ：災害等の発生</w:t>
            </w:r>
            <w:r w:rsidR="00724703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後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における最近１か月間の売上高等</w:t>
            </w:r>
          </w:p>
          <w:p w:rsidR="00697459" w:rsidRPr="00C35FF6" w:rsidRDefault="00697459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="007C2FEF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（　　年　　月）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　　　　</w:t>
            </w:r>
            <w:r w:rsidR="00365BF5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　　　　　　　　　円</w:t>
            </w:r>
          </w:p>
          <w:p w:rsidR="00697459" w:rsidRPr="00C35FF6" w:rsidRDefault="00697459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Ｂ：</w:t>
            </w:r>
            <w:r w:rsidR="007C2FEF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災害等の発生直前３か月間における月平均売上高等</w:t>
            </w:r>
          </w:p>
          <w:p w:rsidR="00697459" w:rsidRDefault="00697459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 w:color="000000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="007C2FEF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（　　年　　月～　　年　　月）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="00365BF5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　　　　　　　　　円</w:t>
            </w:r>
          </w:p>
          <w:p w:rsidR="00697459" w:rsidRPr="00C35FF6" w:rsidRDefault="00697459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（ロ）最近３か月間の売上高等の実績見込み</w:t>
            </w:r>
          </w:p>
          <w:p w:rsidR="00697459" w:rsidRPr="00C35FF6" w:rsidRDefault="00697459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                     </w:t>
            </w:r>
            <w:r w:rsidR="00365BF5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減少率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 w:color="000000"/>
              </w:rPr>
              <w:t xml:space="preserve">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％（実績見込み）</w:t>
            </w:r>
          </w:p>
          <w:p w:rsidR="00697459" w:rsidRPr="00C35FF6" w:rsidRDefault="00697459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</w:t>
            </w:r>
            <w:r w:rsidRPr="00097CFD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/>
              </w:rPr>
              <w:t xml:space="preserve"> </w:t>
            </w:r>
            <w:r w:rsidR="00097CFD" w:rsidRPr="00097CFD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/>
              </w:rPr>
              <w:t>Ｄ</w:t>
            </w:r>
            <w:r w:rsidRPr="00097CFD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/>
              </w:rPr>
              <w:t>－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（Ａ＋Ｃ）</w:t>
            </w:r>
          </w:p>
          <w:p w:rsidR="00697459" w:rsidRPr="00C35FF6" w:rsidRDefault="00697459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    </w:t>
            </w:r>
            <w:r w:rsidR="006518E1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 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</w:t>
            </w:r>
            <w:r w:rsidR="00097CFD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Ｄ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×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>100</w:t>
            </w:r>
          </w:p>
          <w:p w:rsidR="00697459" w:rsidRPr="00F114FA" w:rsidRDefault="00697459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</w:t>
            </w:r>
            <w:r w:rsidR="004C0AAB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Ｃ：Ａの期間後２か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月間の見込み売上高等</w:t>
            </w:r>
          </w:p>
          <w:p w:rsidR="00697459" w:rsidRDefault="00697459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 w:color="000000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="00097CFD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（　　年　　月～　　年　　月）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</w:t>
            </w:r>
            <w:r w:rsidR="00365BF5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　　　　　　　　　円</w:t>
            </w:r>
          </w:p>
          <w:p w:rsidR="00097CFD" w:rsidRDefault="00097CFD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　　Ｄ：災害等の発生直前３か月間の売上高等</w:t>
            </w:r>
          </w:p>
          <w:p w:rsidR="00097CFD" w:rsidRPr="00097CFD" w:rsidRDefault="00097CFD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　　　　（　　年　　月～　　年　　月）　</w:t>
            </w:r>
            <w:r w:rsidR="00365BF5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/>
              </w:rPr>
              <w:t xml:space="preserve">　　　　　　　　　円</w:t>
            </w:r>
          </w:p>
          <w:p w:rsidR="004C0AAB" w:rsidRPr="004C0AAB" w:rsidRDefault="004C0AAB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</w:pPr>
          </w:p>
          <w:p w:rsidR="004C0AAB" w:rsidRPr="004C0AAB" w:rsidRDefault="004C0AAB" w:rsidP="007C2FE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</w:pPr>
            <w:r w:rsidRPr="004C0AAB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３　売上高等が減少し、又は減少すると見込まれる理由</w:t>
            </w:r>
          </w:p>
          <w:p w:rsidR="004C0AAB" w:rsidRPr="00C35FF6" w:rsidRDefault="004C0AAB" w:rsidP="00D91B0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</w:p>
          <w:p w:rsidR="00697459" w:rsidRPr="00C35FF6" w:rsidRDefault="00697459" w:rsidP="00D91B0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</w:p>
        </w:tc>
      </w:tr>
    </w:tbl>
    <w:p w:rsidR="00365BF5" w:rsidRDefault="00365BF5" w:rsidP="007C2FEF">
      <w:pPr>
        <w:suppressAutoHyphens/>
        <w:spacing w:line="280" w:lineRule="exact"/>
        <w:ind w:left="1230" w:hanging="123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Cs w:val="21"/>
        </w:rPr>
      </w:pPr>
      <w:r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（注）○○○には、「災害その他突発的に生じた事由」を入れる。</w:t>
      </w:r>
    </w:p>
    <w:p w:rsidR="00697459" w:rsidRDefault="00697459" w:rsidP="007C2FEF">
      <w:pPr>
        <w:suppressAutoHyphens/>
        <w:spacing w:line="280" w:lineRule="exact"/>
        <w:ind w:left="1230" w:hanging="123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Cs w:val="21"/>
        </w:rPr>
      </w:pPr>
      <w:r w:rsidRPr="00C35FF6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（留意事項）</w:t>
      </w:r>
    </w:p>
    <w:p w:rsidR="00697459" w:rsidRPr="00724703" w:rsidRDefault="00697459" w:rsidP="00724703">
      <w:pPr>
        <w:pStyle w:val="a9"/>
        <w:numPr>
          <w:ilvl w:val="0"/>
          <w:numId w:val="2"/>
        </w:numPr>
        <w:suppressAutoHyphens/>
        <w:spacing w:line="280" w:lineRule="exact"/>
        <w:ind w:leftChars="0"/>
        <w:jc w:val="left"/>
        <w:textAlignment w:val="baseline"/>
        <w:rPr>
          <w:rFonts w:ascii="ＭＳ ゴシック" w:eastAsia="ＭＳ ゴシック" w:hAnsi="Times New Roman" w:cs="Times New Roman"/>
          <w:color w:val="000000"/>
          <w:spacing w:val="16"/>
          <w:kern w:val="0"/>
          <w:szCs w:val="21"/>
        </w:rPr>
      </w:pPr>
      <w:r w:rsidRPr="00724703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本様式は、業歴３か月以上１年１か月未満の場合あるいは前年以降、事業拡大等により前年比較が適当でない特段の</w:t>
      </w:r>
      <w:r w:rsidR="00724703" w:rsidRPr="00724703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事情</w:t>
      </w:r>
      <w:r w:rsidRPr="00724703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がある場合に使用します。</w:t>
      </w:r>
    </w:p>
    <w:p w:rsidR="00697459" w:rsidRPr="00C35FF6" w:rsidRDefault="00697459" w:rsidP="007C2FEF">
      <w:pPr>
        <w:suppressAutoHyphens/>
        <w:spacing w:line="280" w:lineRule="exact"/>
        <w:jc w:val="left"/>
        <w:textAlignment w:val="baseline"/>
        <w:rPr>
          <w:rFonts w:ascii="ＭＳ ゴシック" w:eastAsia="ＭＳ ゴシック" w:hAnsi="Times New Roman" w:cs="Times New Roman"/>
          <w:color w:val="000000"/>
          <w:spacing w:val="16"/>
          <w:kern w:val="0"/>
          <w:szCs w:val="21"/>
        </w:rPr>
      </w:pPr>
      <w:r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 xml:space="preserve">　②</w:t>
      </w:r>
      <w:r w:rsidRPr="00C35FF6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 xml:space="preserve">　本認定とは別に、金融機関及び信用保証協会による</w:t>
      </w:r>
      <w:bookmarkStart w:id="0" w:name="_GoBack"/>
      <w:bookmarkEnd w:id="0"/>
      <w:r w:rsidRPr="00C35FF6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金融上の審査があります。</w:t>
      </w:r>
    </w:p>
    <w:p w:rsidR="00C97AFD" w:rsidRPr="00C97AFD" w:rsidRDefault="00697459" w:rsidP="00C97AFD">
      <w:pPr>
        <w:spacing w:line="280" w:lineRule="exact"/>
        <w:ind w:left="567" w:hangingChars="270" w:hanging="567"/>
        <w:rPr>
          <w:rFonts w:ascii="ＭＳ ゴシック" w:eastAsia="ＭＳ ゴシック" w:hAnsi="ＭＳ ゴシック" w:cs="ＭＳ ゴシック"/>
          <w:color w:val="000000"/>
          <w:kern w:val="0"/>
          <w:szCs w:val="21"/>
        </w:rPr>
      </w:pPr>
      <w:r w:rsidRPr="00C97AFD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 xml:space="preserve">　③　</w:t>
      </w:r>
      <w:r w:rsidR="00C97AFD" w:rsidRPr="00C97AFD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市町村長又は特別区長から認定を受けた日から３０日以内に金融機関又は信用保証協会に対して、経営安定関連保証の申込みを行うことが必要です。</w:t>
      </w:r>
    </w:p>
    <w:p w:rsidR="00C97AFD" w:rsidRDefault="00C97AFD" w:rsidP="00C97AFD"/>
    <w:p w:rsidR="00C97AFD" w:rsidRPr="00251704" w:rsidRDefault="00C97AFD" w:rsidP="00C97AFD">
      <w:pPr>
        <w:rPr>
          <w:rFonts w:asciiTheme="majorEastAsia" w:eastAsiaTheme="majorEastAsia" w:hAnsiTheme="majorEastAsia"/>
        </w:rPr>
      </w:pPr>
      <w:r w:rsidRPr="00251704">
        <w:rPr>
          <w:rFonts w:asciiTheme="majorEastAsia" w:eastAsiaTheme="majorEastAsia" w:hAnsiTheme="majorEastAsia" w:hint="eastAsia"/>
        </w:rPr>
        <w:t>吉産第　　　　号</w:t>
      </w:r>
    </w:p>
    <w:p w:rsidR="00C97AFD" w:rsidRPr="00251704" w:rsidRDefault="00C97AFD" w:rsidP="00C97AFD">
      <w:pPr>
        <w:rPr>
          <w:rFonts w:asciiTheme="majorEastAsia" w:eastAsiaTheme="majorEastAsia" w:hAnsiTheme="majorEastAsia"/>
        </w:rPr>
      </w:pPr>
      <w:r w:rsidRPr="00251704">
        <w:rPr>
          <w:rFonts w:asciiTheme="majorEastAsia" w:eastAsiaTheme="majorEastAsia" w:hAnsiTheme="majorEastAsia" w:hint="eastAsia"/>
        </w:rPr>
        <w:t xml:space="preserve">　　</w:t>
      </w:r>
      <w:r>
        <w:rPr>
          <w:rFonts w:asciiTheme="majorEastAsia" w:eastAsiaTheme="majorEastAsia" w:hAnsiTheme="majorEastAsia" w:hint="eastAsia"/>
        </w:rPr>
        <w:t>令和</w:t>
      </w:r>
      <w:r w:rsidRPr="00251704">
        <w:rPr>
          <w:rFonts w:asciiTheme="majorEastAsia" w:eastAsiaTheme="majorEastAsia" w:hAnsiTheme="majorEastAsia" w:hint="eastAsia"/>
        </w:rPr>
        <w:t xml:space="preserve">　　年　　月　　日</w:t>
      </w:r>
    </w:p>
    <w:p w:rsidR="00C97AFD" w:rsidRPr="00251704" w:rsidRDefault="00C97AFD" w:rsidP="00C97AFD">
      <w:pPr>
        <w:rPr>
          <w:rFonts w:asciiTheme="majorEastAsia" w:eastAsiaTheme="majorEastAsia" w:hAnsiTheme="majorEastAsia"/>
        </w:rPr>
      </w:pPr>
      <w:r w:rsidRPr="00251704">
        <w:rPr>
          <w:rFonts w:asciiTheme="majorEastAsia" w:eastAsiaTheme="majorEastAsia" w:hAnsiTheme="majorEastAsia" w:hint="eastAsia"/>
        </w:rPr>
        <w:t xml:space="preserve">　　申請のとおり、相違ないことを認定します。</w:t>
      </w:r>
    </w:p>
    <w:p w:rsidR="00C97AFD" w:rsidRPr="00251704" w:rsidRDefault="00C97AFD" w:rsidP="00C97AFD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（注）信用保証協会への申込期間：令和</w:t>
      </w:r>
      <w:r w:rsidRPr="00251704">
        <w:rPr>
          <w:rFonts w:asciiTheme="majorEastAsia" w:eastAsiaTheme="majorEastAsia" w:hAnsiTheme="majorEastAsia" w:hint="eastAsia"/>
        </w:rPr>
        <w:t xml:space="preserve">　　年　　月　　日</w:t>
      </w:r>
      <w:r>
        <w:rPr>
          <w:rFonts w:asciiTheme="majorEastAsia" w:eastAsiaTheme="majorEastAsia" w:hAnsiTheme="majorEastAsia" w:hint="eastAsia"/>
        </w:rPr>
        <w:t xml:space="preserve">　</w:t>
      </w:r>
      <w:r w:rsidRPr="00251704">
        <w:rPr>
          <w:rFonts w:asciiTheme="majorEastAsia" w:eastAsiaTheme="majorEastAsia" w:hAnsiTheme="majorEastAsia" w:hint="eastAsia"/>
        </w:rPr>
        <w:t xml:space="preserve">から　</w:t>
      </w:r>
      <w:r>
        <w:rPr>
          <w:rFonts w:asciiTheme="majorEastAsia" w:eastAsiaTheme="majorEastAsia" w:hAnsiTheme="majorEastAsia" w:hint="eastAsia"/>
        </w:rPr>
        <w:t>令和</w:t>
      </w:r>
      <w:r w:rsidRPr="00251704">
        <w:rPr>
          <w:rFonts w:asciiTheme="majorEastAsia" w:eastAsiaTheme="majorEastAsia" w:hAnsiTheme="majorEastAsia" w:hint="eastAsia"/>
        </w:rPr>
        <w:t xml:space="preserve">　　年　　月　　日</w:t>
      </w:r>
    </w:p>
    <w:p w:rsidR="00C97AFD" w:rsidRPr="00F20657" w:rsidRDefault="00C97AFD" w:rsidP="00C97AFD">
      <w:pPr>
        <w:rPr>
          <w:rFonts w:asciiTheme="majorEastAsia" w:eastAsiaTheme="majorEastAsia" w:hAnsiTheme="majorEastAsia"/>
        </w:rPr>
      </w:pPr>
    </w:p>
    <w:p w:rsidR="00C97AFD" w:rsidRPr="00360849" w:rsidRDefault="00C97AFD" w:rsidP="00C97AFD">
      <w:pPr>
        <w:wordWrap w:val="0"/>
        <w:jc w:val="right"/>
      </w:pPr>
      <w:r w:rsidRPr="00251704">
        <w:rPr>
          <w:rFonts w:asciiTheme="majorEastAsia" w:eastAsiaTheme="majorEastAsia" w:hAnsiTheme="majorEastAsia" w:hint="eastAsia"/>
          <w:sz w:val="24"/>
        </w:rPr>
        <w:t xml:space="preserve">認定者　吉賀町長　　　　　　　　　</w:t>
      </w:r>
    </w:p>
    <w:p w:rsidR="005D0FDD" w:rsidRPr="004C0AAB" w:rsidRDefault="00697459" w:rsidP="00C97AFD">
      <w:pPr>
        <w:spacing w:line="280" w:lineRule="exact"/>
        <w:ind w:left="648" w:hangingChars="270" w:hanging="648"/>
        <w:rPr>
          <w:rFonts w:asciiTheme="majorEastAsia" w:eastAsiaTheme="majorEastAsia" w:hAnsiTheme="majorEastAsia"/>
          <w:sz w:val="24"/>
        </w:rPr>
      </w:pPr>
      <w:r w:rsidRPr="00251704">
        <w:rPr>
          <w:rFonts w:asciiTheme="majorEastAsia" w:eastAsiaTheme="majorEastAsia" w:hAnsiTheme="majorEastAsia" w:hint="eastAsia"/>
          <w:sz w:val="24"/>
        </w:rPr>
        <w:t xml:space="preserve">　</w:t>
      </w:r>
    </w:p>
    <w:sectPr w:rsidR="005D0FDD" w:rsidRPr="004C0AAB" w:rsidSect="007C2FEF">
      <w:pgSz w:w="11906" w:h="16838"/>
      <w:pgMar w:top="709" w:right="1418" w:bottom="68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A0DAB" w:rsidRDefault="007A0DAB" w:rsidP="00697459">
      <w:r>
        <w:separator/>
      </w:r>
    </w:p>
  </w:endnote>
  <w:endnote w:type="continuationSeparator" w:id="0">
    <w:p w:rsidR="007A0DAB" w:rsidRDefault="007A0DAB" w:rsidP="006974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A0DAB" w:rsidRDefault="007A0DAB" w:rsidP="00697459">
      <w:r>
        <w:separator/>
      </w:r>
    </w:p>
  </w:footnote>
  <w:footnote w:type="continuationSeparator" w:id="0">
    <w:p w:rsidR="007A0DAB" w:rsidRDefault="007A0DAB" w:rsidP="006974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4B244A"/>
    <w:multiLevelType w:val="hybridMultilevel"/>
    <w:tmpl w:val="E36642DA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45F6BE3"/>
    <w:multiLevelType w:val="hybridMultilevel"/>
    <w:tmpl w:val="F65CE9AE"/>
    <w:lvl w:ilvl="0" w:tplc="19E02544">
      <w:start w:val="1"/>
      <w:numFmt w:val="decimalEnclosedCircle"/>
      <w:lvlText w:val="%1"/>
      <w:lvlJc w:val="left"/>
      <w:pPr>
        <w:ind w:left="570" w:hanging="360"/>
      </w:pPr>
      <w:rPr>
        <w:rFonts w:hAnsi="ＭＳ ゴシック"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0306"/>
    <w:rsid w:val="00097CFD"/>
    <w:rsid w:val="00247BD3"/>
    <w:rsid w:val="00365BF5"/>
    <w:rsid w:val="003D0306"/>
    <w:rsid w:val="004C0AAB"/>
    <w:rsid w:val="005B1CE1"/>
    <w:rsid w:val="005D0FDD"/>
    <w:rsid w:val="006518E1"/>
    <w:rsid w:val="00697459"/>
    <w:rsid w:val="00724703"/>
    <w:rsid w:val="007A0DAB"/>
    <w:rsid w:val="007C2FEF"/>
    <w:rsid w:val="007E5F9D"/>
    <w:rsid w:val="008C00F3"/>
    <w:rsid w:val="00AE5AEA"/>
    <w:rsid w:val="00C97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F8D8CD3"/>
  <w15:chartTrackingRefBased/>
  <w15:docId w15:val="{AFC99EC9-19DB-42FD-9648-DAF05F181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74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745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97459"/>
  </w:style>
  <w:style w:type="paragraph" w:styleId="a5">
    <w:name w:val="footer"/>
    <w:basedOn w:val="a"/>
    <w:link w:val="a6"/>
    <w:uiPriority w:val="99"/>
    <w:unhideWhenUsed/>
    <w:rsid w:val="0069745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97459"/>
  </w:style>
  <w:style w:type="paragraph" w:styleId="a7">
    <w:name w:val="Balloon Text"/>
    <w:basedOn w:val="a"/>
    <w:link w:val="a8"/>
    <w:uiPriority w:val="99"/>
    <w:semiHidden/>
    <w:unhideWhenUsed/>
    <w:rsid w:val="00247B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47B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C97AF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0164</dc:creator>
  <cp:keywords/>
  <dc:description/>
  <cp:lastModifiedBy>0186</cp:lastModifiedBy>
  <cp:revision>10</cp:revision>
  <cp:lastPrinted>2020-05-01T03:17:00Z</cp:lastPrinted>
  <dcterms:created xsi:type="dcterms:W3CDTF">2020-03-23T00:06:00Z</dcterms:created>
  <dcterms:modified xsi:type="dcterms:W3CDTF">2025-08-25T04:45:00Z</dcterms:modified>
</cp:coreProperties>
</file>